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6CA8B2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3_0</w:t>
      </w:r>
      <w:r w:rsidR="00A13CED">
        <w:rPr>
          <w:rFonts w:asciiTheme="minorHAnsi" w:eastAsia="Calibri" w:hAnsiTheme="minorHAnsi" w:cstheme="minorHAnsi"/>
          <w:sz w:val="22"/>
          <w:szCs w:val="22"/>
        </w:rPr>
        <w:t>_3</w:t>
      </w:r>
      <w:r>
        <w:rPr>
          <w:rFonts w:asciiTheme="minorHAnsi" w:eastAsia="Calibri" w:hAnsiTheme="minorHAnsi" w:cstheme="minorHAnsi"/>
          <w:sz w:val="22"/>
          <w:szCs w:val="22"/>
        </w:rPr>
        <w:t xml:space="preserve"> Open Source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A87BA" w14:textId="77777777" w:rsidR="00564DF1" w:rsidRDefault="00564DF1" w:rsidP="00354F5C">
      <w:r>
        <w:separator/>
      </w:r>
    </w:p>
  </w:endnote>
  <w:endnote w:type="continuationSeparator" w:id="0">
    <w:p w14:paraId="217173FF" w14:textId="77777777" w:rsidR="00564DF1" w:rsidRDefault="00564DF1"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A50A5" w14:textId="77777777" w:rsidR="00564DF1" w:rsidRDefault="00564DF1" w:rsidP="00354F5C">
      <w:r>
        <w:separator/>
      </w:r>
    </w:p>
  </w:footnote>
  <w:footnote w:type="continuationSeparator" w:id="0">
    <w:p w14:paraId="06CCC86E" w14:textId="77777777" w:rsidR="00564DF1" w:rsidRDefault="00564DF1"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54F5C"/>
    <w:rsid w:val="004919DB"/>
    <w:rsid w:val="00564DF1"/>
    <w:rsid w:val="00A13CED"/>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1277</Characters>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2022-11-11T14:58:00Z</dcterms:modified>
</cp:coreProperties>
</file>